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14" w:rsidRDefault="00662714" w:rsidP="0066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662714" w:rsidRPr="00711B70" w:rsidTr="0071009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714" w:rsidRPr="00711B70" w:rsidRDefault="00662714" w:rsidP="007100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E89A9B" wp14:editId="147FEACD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62714" w:rsidRPr="00711B70" w:rsidTr="0071009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БЛАГОВЕЩЕНСКОГО ПОССОВЕТА</w:t>
            </w:r>
          </w:p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62714" w:rsidRPr="00711B70" w:rsidTr="0071009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714" w:rsidRPr="00711B70" w:rsidRDefault="00662714" w:rsidP="0071009C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</w:t>
            </w:r>
            <w:proofErr w:type="gramStart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11B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 С Т А Н О В Л Е Н И Е</w:t>
            </w:r>
          </w:p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62714" w:rsidRPr="00711B70" w:rsidTr="0071009C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714" w:rsidRPr="00711B70" w:rsidRDefault="00066051" w:rsidP="0071009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="00662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662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.2022</w:t>
            </w:r>
            <w:r w:rsidR="00662714"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2714" w:rsidRPr="00711B70" w:rsidRDefault="00662714" w:rsidP="0071009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  <w:r w:rsidR="00465A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№ 182</w:t>
            </w:r>
          </w:p>
        </w:tc>
      </w:tr>
      <w:tr w:rsidR="00662714" w:rsidRPr="00711B70" w:rsidTr="0071009C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711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Благовещенка</w:t>
            </w:r>
          </w:p>
        </w:tc>
      </w:tr>
    </w:tbl>
    <w:p w:rsidR="00662714" w:rsidRPr="00711B70" w:rsidRDefault="00662714" w:rsidP="006627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Pr="00711B70" w:rsidRDefault="00662714" w:rsidP="006627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62714" w:rsidRPr="00711B70" w:rsidTr="0071009C">
        <w:tc>
          <w:tcPr>
            <w:tcW w:w="4785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662714" w:rsidRPr="00711B70" w:rsidTr="0071009C">
              <w:tc>
                <w:tcPr>
                  <w:tcW w:w="10060" w:type="dxa"/>
                  <w:hideMark/>
                </w:tcPr>
                <w:p w:rsidR="000140A4" w:rsidRPr="000140A4" w:rsidRDefault="00662714" w:rsidP="000140A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31F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1C359E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внесении изменений и дополнений в  постановление Администрации Благовещенского поссовета Благовещенск</w:t>
                  </w:r>
                  <w:r w:rsidR="000140A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ого района Алтайского края от 27.12.2019 года № 676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0140A4" w:rsidRPr="000140A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О Порядке </w:t>
                  </w:r>
                  <w:proofErr w:type="gramStart"/>
                  <w:r w:rsidR="000140A4" w:rsidRPr="000140A4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ведения муниципальной долговой книги  Администрации Благовещенского поссовета Благовещенского района Алтайского края</w:t>
                  </w:r>
                  <w:proofErr w:type="gramEnd"/>
                  <w:r w:rsidR="000140A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0140A4" w:rsidRPr="000140A4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 очередной финансовый год»</w:t>
                  </w:r>
                </w:p>
                <w:p w:rsidR="00662714" w:rsidRDefault="00662714" w:rsidP="007100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662714" w:rsidRPr="00631F95" w:rsidRDefault="00662714" w:rsidP="007100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62714" w:rsidRPr="00711B70" w:rsidRDefault="00662714" w:rsidP="0071009C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62714" w:rsidRPr="00711B70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60C" w:rsidRPr="00ED4BBB" w:rsidRDefault="000C760C" w:rsidP="000C760C">
      <w:pPr>
        <w:pStyle w:val="ConsPlusNormal"/>
        <w:widowControl/>
        <w:spacing w:line="320" w:lineRule="exact"/>
        <w:ind w:firstLine="709"/>
        <w:jc w:val="both"/>
        <w:rPr>
          <w:sz w:val="24"/>
          <w:szCs w:val="24"/>
        </w:rPr>
      </w:pPr>
      <w:r w:rsidRPr="00ED4BBB">
        <w:rPr>
          <w:sz w:val="24"/>
          <w:szCs w:val="24"/>
        </w:rPr>
        <w:t>Руководствуясь статьям</w:t>
      </w:r>
      <w:r>
        <w:rPr>
          <w:sz w:val="24"/>
          <w:szCs w:val="24"/>
        </w:rPr>
        <w:t>и 100,</w:t>
      </w:r>
      <w:r w:rsidRPr="00ED4BBB">
        <w:rPr>
          <w:sz w:val="24"/>
          <w:szCs w:val="24"/>
        </w:rPr>
        <w:t xml:space="preserve">121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</w:t>
      </w:r>
    </w:p>
    <w:p w:rsidR="000C760C" w:rsidRPr="00ED4BBB" w:rsidRDefault="000C760C" w:rsidP="000C760C">
      <w:pPr>
        <w:pStyle w:val="ConsPlusNormal"/>
        <w:widowControl/>
        <w:spacing w:line="320" w:lineRule="exact"/>
        <w:ind w:firstLine="709"/>
        <w:jc w:val="center"/>
        <w:rPr>
          <w:sz w:val="24"/>
          <w:szCs w:val="24"/>
        </w:rPr>
      </w:pPr>
    </w:p>
    <w:p w:rsidR="00662714" w:rsidRDefault="00662714" w:rsidP="00662714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11B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662714" w:rsidRDefault="00662714" w:rsidP="00662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2714" w:rsidRDefault="00662714" w:rsidP="00662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 Внести изменения и дополнения в</w:t>
      </w:r>
      <w:r w:rsidR="000C760C">
        <w:rPr>
          <w:rFonts w:ascii="Arial" w:eastAsia="Calibri" w:hAnsi="Arial" w:cs="Arial"/>
          <w:sz w:val="24"/>
          <w:szCs w:val="24"/>
        </w:rPr>
        <w:t xml:space="preserve"> Порядок ведения муниципальной долговой книги Администрации Благовещенского поссовета Благовещенского района Алтайского края на очередной финансовый год, утвержденный </w:t>
      </w:r>
      <w:r>
        <w:rPr>
          <w:rFonts w:ascii="Arial" w:eastAsia="Calibri" w:hAnsi="Arial" w:cs="Arial"/>
          <w:sz w:val="24"/>
          <w:szCs w:val="24"/>
        </w:rPr>
        <w:t xml:space="preserve"> постановление</w:t>
      </w:r>
      <w:r w:rsidR="000C760C">
        <w:rPr>
          <w:rFonts w:ascii="Arial" w:eastAsia="Calibri" w:hAnsi="Arial" w:cs="Arial"/>
          <w:sz w:val="24"/>
          <w:szCs w:val="24"/>
        </w:rPr>
        <w:t>м</w:t>
      </w:r>
      <w:r>
        <w:rPr>
          <w:rFonts w:ascii="Arial" w:eastAsia="Calibri" w:hAnsi="Arial" w:cs="Arial"/>
          <w:sz w:val="24"/>
          <w:szCs w:val="24"/>
        </w:rPr>
        <w:t xml:space="preserve"> Администрации Благовещенского поссовета Благовещенск</w:t>
      </w:r>
      <w:r w:rsidR="000C760C">
        <w:rPr>
          <w:rFonts w:ascii="Arial" w:eastAsia="Calibri" w:hAnsi="Arial" w:cs="Arial"/>
          <w:sz w:val="24"/>
          <w:szCs w:val="24"/>
        </w:rPr>
        <w:t>ого района Алтайского края от 27.12.2019 года № 676 (дале</w:t>
      </w:r>
      <w:proofErr w:type="gramStart"/>
      <w:r w:rsidR="000C760C">
        <w:rPr>
          <w:rFonts w:ascii="Arial" w:eastAsia="Calibri" w:hAnsi="Arial" w:cs="Arial"/>
          <w:sz w:val="24"/>
          <w:szCs w:val="24"/>
        </w:rPr>
        <w:t>е-</w:t>
      </w:r>
      <w:proofErr w:type="gramEnd"/>
      <w:r w:rsidR="000C760C">
        <w:rPr>
          <w:rFonts w:ascii="Arial" w:eastAsia="Calibri" w:hAnsi="Arial" w:cs="Arial"/>
          <w:sz w:val="24"/>
          <w:szCs w:val="24"/>
        </w:rPr>
        <w:t xml:space="preserve"> Порядок</w:t>
      </w:r>
      <w:r>
        <w:rPr>
          <w:rFonts w:ascii="Arial" w:eastAsia="Calibri" w:hAnsi="Arial" w:cs="Arial"/>
          <w:sz w:val="24"/>
          <w:szCs w:val="24"/>
        </w:rPr>
        <w:t>) следующего содержания:</w:t>
      </w:r>
    </w:p>
    <w:p w:rsidR="00B82AD7" w:rsidRPr="00ED4BBB" w:rsidRDefault="00B82AD7" w:rsidP="00B82AD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sz w:val="24"/>
          <w:szCs w:val="24"/>
        </w:rPr>
        <w:t xml:space="preserve">           1.1 П</w:t>
      </w:r>
      <w:r w:rsidR="00662714">
        <w:rPr>
          <w:rFonts w:ascii="Arial" w:eastAsia="Calibri" w:hAnsi="Arial" w:cs="Arial"/>
          <w:sz w:val="24"/>
          <w:szCs w:val="24"/>
        </w:rPr>
        <w:t>ункт</w:t>
      </w:r>
      <w:r>
        <w:rPr>
          <w:rFonts w:ascii="Arial" w:eastAsia="Calibri" w:hAnsi="Arial" w:cs="Arial"/>
          <w:sz w:val="24"/>
          <w:szCs w:val="24"/>
        </w:rPr>
        <w:t xml:space="preserve"> 1.4. Порядка</w:t>
      </w:r>
      <w:r w:rsidR="00662714">
        <w:rPr>
          <w:rFonts w:ascii="Arial" w:eastAsia="Calibri" w:hAnsi="Arial" w:cs="Arial"/>
          <w:sz w:val="24"/>
          <w:szCs w:val="24"/>
        </w:rPr>
        <w:t xml:space="preserve"> и</w:t>
      </w:r>
      <w:r>
        <w:rPr>
          <w:rFonts w:ascii="Arial" w:eastAsia="Calibri" w:hAnsi="Arial" w:cs="Arial"/>
          <w:sz w:val="24"/>
          <w:szCs w:val="24"/>
        </w:rPr>
        <w:t>зложить в следующей редакции: «1.4</w:t>
      </w:r>
      <w:r w:rsidR="00662714">
        <w:rPr>
          <w:rFonts w:ascii="Arial" w:eastAsia="Calibri" w:hAnsi="Arial" w:cs="Arial"/>
          <w:sz w:val="24"/>
          <w:szCs w:val="24"/>
        </w:rPr>
        <w:t xml:space="preserve">. </w:t>
      </w:r>
      <w:r w:rsidRPr="00ED4BBB">
        <w:rPr>
          <w:rFonts w:ascii="Arial" w:hAnsi="Arial" w:cs="Arial"/>
          <w:color w:val="000000"/>
        </w:rPr>
        <w:t xml:space="preserve">Долговые обязательства муниципального образования (далее – долговые обязательства), входящие в состав муниципального долга Администрации Благовещенского поссовета Благовещенского района Алтайского края, могут существовать в виде обязательства </w:t>
      </w:r>
      <w:proofErr w:type="gramStart"/>
      <w:r w:rsidRPr="00ED4BBB">
        <w:rPr>
          <w:rFonts w:ascii="Arial" w:hAnsi="Arial" w:cs="Arial"/>
          <w:color w:val="000000"/>
        </w:rPr>
        <w:t>по</w:t>
      </w:r>
      <w:proofErr w:type="gramEnd"/>
      <w:r w:rsidRPr="00ED4BBB">
        <w:rPr>
          <w:rFonts w:ascii="Arial" w:hAnsi="Arial" w:cs="Arial"/>
          <w:color w:val="000000"/>
        </w:rPr>
        <w:t>: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1) ценным бумагам муниципального образования (муниципальным ценным бумагам);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2) бюджетным кредитам, привлеченным в бюджет муниципального образования от других бюджетом бюджетной системы Российской Федерации;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3) кредитам, полученным муниципальным образованием от кредитных организаций;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4) гарантиям муниципального образования (муниципальным гарантиям).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lastRenderedPageBreak/>
        <w:t>Долговые обязательства муниципального образования не могут существовать в иных видах, за исключением предусмотренных настоящим пунктом.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В объем муниципального долга включаются: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1) номинальная сумма долга по муниципальным ценным бумагам;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2) объем основного долга по бюджетным кредитам, привлеченным в местный бюджет;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3) объем основного долга по кредитам, полученным муниципальным образованием;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4) объем обязательств</w:t>
      </w:r>
      <w:r>
        <w:rPr>
          <w:rFonts w:ascii="Arial" w:hAnsi="Arial" w:cs="Arial"/>
          <w:color w:val="000000"/>
        </w:rPr>
        <w:t xml:space="preserve">, вытекающих из муниципальных гарантий; </w:t>
      </w:r>
    </w:p>
    <w:p w:rsidR="00B82AD7" w:rsidRPr="00ED4BBB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5) объем иных (за исключением указанных) непогашенных долговых обязательств муниципального образования.</w:t>
      </w:r>
    </w:p>
    <w:p w:rsidR="00B82AD7" w:rsidRDefault="00B82AD7" w:rsidP="00B82AD7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ED4BBB">
        <w:rPr>
          <w:rFonts w:ascii="Arial" w:hAnsi="Arial" w:cs="Arial"/>
          <w:color w:val="000000"/>
        </w:rPr>
        <w:t> 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</w:t>
      </w:r>
      <w:r>
        <w:rPr>
          <w:rFonts w:ascii="Arial" w:hAnsi="Arial" w:cs="Arial"/>
          <w:color w:val="000000"/>
        </w:rPr>
        <w:t>»</w:t>
      </w:r>
      <w:r w:rsidRPr="00ED4BBB">
        <w:rPr>
          <w:rFonts w:ascii="Arial" w:hAnsi="Arial" w:cs="Arial"/>
          <w:color w:val="000000"/>
        </w:rPr>
        <w:t>.</w:t>
      </w:r>
    </w:p>
    <w:p w:rsidR="009037CA" w:rsidRDefault="00FF3C10" w:rsidP="00662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662714">
        <w:rPr>
          <w:rFonts w:ascii="Arial" w:eastAsia="Calibri" w:hAnsi="Arial" w:cs="Arial"/>
          <w:sz w:val="24"/>
          <w:szCs w:val="24"/>
        </w:rPr>
        <w:t xml:space="preserve">1.2. </w:t>
      </w:r>
      <w:r w:rsidR="009037CA">
        <w:rPr>
          <w:rFonts w:ascii="Arial" w:eastAsia="Calibri" w:hAnsi="Arial" w:cs="Arial"/>
          <w:sz w:val="24"/>
          <w:szCs w:val="24"/>
        </w:rPr>
        <w:t>Пункт 2.5. Порядка изложить в следующей редакции: «п. 2.5. Информация о долговых обязательствах (за исключением обязательств по государственным гарантиям субъекта Российской Федерации или муниципальным гарантиям) вносится указанными органами в государственную долговую книгу субъекта Российской Федерации или муниципальную долговую книгу в срок, не превышающий пяти рабочих дней с момента возникновения соответствующего обязательства».</w:t>
      </w:r>
    </w:p>
    <w:p w:rsidR="00662714" w:rsidRDefault="009037CA" w:rsidP="00662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662714">
        <w:rPr>
          <w:rFonts w:ascii="Arial" w:eastAsia="Calibri" w:hAnsi="Arial" w:cs="Arial"/>
          <w:sz w:val="24"/>
          <w:szCs w:val="24"/>
        </w:rPr>
        <w:t>2. Обнародовать настоящее постановление в установленном законом порядке.</w:t>
      </w:r>
    </w:p>
    <w:p w:rsidR="00662714" w:rsidRDefault="00662714" w:rsidP="006627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9037CA">
        <w:rPr>
          <w:rFonts w:ascii="Arial" w:eastAsia="Calibri" w:hAnsi="Arial" w:cs="Arial"/>
          <w:sz w:val="24"/>
          <w:szCs w:val="24"/>
        </w:rPr>
        <w:t xml:space="preserve">          </w:t>
      </w:r>
      <w:r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руководителя финансового органа Администрации Благовещенского поссовета (О. А. </w:t>
      </w:r>
      <w:proofErr w:type="spellStart"/>
      <w:r>
        <w:rPr>
          <w:rFonts w:ascii="Arial" w:eastAsia="Calibri" w:hAnsi="Arial" w:cs="Arial"/>
          <w:sz w:val="24"/>
          <w:szCs w:val="24"/>
        </w:rPr>
        <w:t>Василиженко</w:t>
      </w:r>
      <w:proofErr w:type="spellEnd"/>
      <w:r>
        <w:rPr>
          <w:rFonts w:ascii="Arial" w:eastAsia="Calibri" w:hAnsi="Arial" w:cs="Arial"/>
          <w:sz w:val="24"/>
          <w:szCs w:val="24"/>
        </w:rPr>
        <w:t>).</w:t>
      </w:r>
    </w:p>
    <w:p w:rsidR="00662714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2714" w:rsidRPr="00711B70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662714" w:rsidRPr="00711B70" w:rsidRDefault="00662714" w:rsidP="006627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1B70">
        <w:rPr>
          <w:rFonts w:ascii="Arial" w:eastAsia="Times New Roman" w:hAnsi="Arial" w:cs="Arial"/>
          <w:sz w:val="24"/>
          <w:szCs w:val="24"/>
          <w:lang w:eastAsia="ru-RU"/>
        </w:rPr>
        <w:t>Благовещенского поссовета                                                           Н. Н. Князева</w:t>
      </w:r>
    </w:p>
    <w:p w:rsidR="00662714" w:rsidRDefault="00662714" w:rsidP="0066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14" w:rsidRDefault="00662714" w:rsidP="0066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14" w:rsidRDefault="00662714" w:rsidP="00662714"/>
    <w:p w:rsidR="00662714" w:rsidRPr="00C65F00" w:rsidRDefault="00662714" w:rsidP="00662714"/>
    <w:p w:rsidR="00662714" w:rsidRPr="00C65F00" w:rsidRDefault="00662714" w:rsidP="00662714"/>
    <w:p w:rsidR="00662714" w:rsidRPr="00C65F00" w:rsidRDefault="00662714" w:rsidP="00662714"/>
    <w:p w:rsidR="00662714" w:rsidRPr="00C65F00" w:rsidRDefault="00662714" w:rsidP="00662714"/>
    <w:p w:rsidR="00662714" w:rsidRPr="00C65F00" w:rsidRDefault="00662714" w:rsidP="00662714"/>
    <w:p w:rsidR="00662714" w:rsidRPr="00C65F00" w:rsidRDefault="00662714" w:rsidP="00662714"/>
    <w:p w:rsidR="00D86421" w:rsidRDefault="0018497F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C6"/>
    <w:rsid w:val="000140A4"/>
    <w:rsid w:val="00016AE0"/>
    <w:rsid w:val="00066051"/>
    <w:rsid w:val="000C760C"/>
    <w:rsid w:val="0018497F"/>
    <w:rsid w:val="00221A60"/>
    <w:rsid w:val="00465AD2"/>
    <w:rsid w:val="00662714"/>
    <w:rsid w:val="009037CA"/>
    <w:rsid w:val="00AB5EC6"/>
    <w:rsid w:val="00B82AD7"/>
    <w:rsid w:val="00F97D4C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7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7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7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2022-08-08T07:24:00Z</dcterms:created>
  <dcterms:modified xsi:type="dcterms:W3CDTF">2022-08-08T07:24:00Z</dcterms:modified>
</cp:coreProperties>
</file>